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028" w:rsidRPr="00555028" w:rsidRDefault="00555028" w:rsidP="00555028">
      <w:pPr>
        <w:spacing w:after="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bookmarkStart w:id="0" w:name="_GoBack"/>
      <w:bookmarkEnd w:id="0"/>
    </w:p>
    <w:p w:rsidR="00555028" w:rsidRPr="00555028" w:rsidRDefault="00555028" w:rsidP="00555028">
      <w:pPr>
        <w:spacing w:after="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Клиничните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пътеки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състоят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следните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основни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компоненти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които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задължителни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изпълнение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лечебните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заведения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55028" w:rsidRPr="00555028" w:rsidRDefault="00555028" w:rsidP="00555028">
      <w:pPr>
        <w:spacing w:after="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proofErr w:type="spellStart"/>
      <w:proofErr w:type="gram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задължителен</w:t>
      </w:r>
      <w:proofErr w:type="spellEnd"/>
      <w:proofErr w:type="gram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минимален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болничен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престой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осъществяване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посочените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КП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дейности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процедури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във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времеви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план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конкретният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болничен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престой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всеки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пациент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зависи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състоянието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изписването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F2A5A" w:rsidRPr="002F2A5A" w:rsidRDefault="00555028" w:rsidP="00555028">
      <w:pPr>
        <w:spacing w:after="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="002F2A5A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1.</w:t>
      </w:r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кодове</w:t>
      </w:r>
      <w:proofErr w:type="spellEnd"/>
      <w:proofErr w:type="gram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болести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заболявания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МКБ 10</w:t>
      </w:r>
      <w:r w:rsidR="002F2A5A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="002F2A5A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2F2A5A" w:rsidRPr="00B91D21">
        <w:rPr>
          <w:rFonts w:ascii="Times New Roman" w:eastAsia="Times New Roman" w:hAnsi="Times New Roman" w:cs="Times New Roman"/>
          <w:strike/>
          <w:color w:val="000000"/>
          <w:sz w:val="24"/>
          <w:szCs w:val="24"/>
          <w:highlight w:val="yellow"/>
          <w:lang w:val="bg-BG"/>
        </w:rPr>
        <w:t>без хирургични КП</w:t>
      </w:r>
      <w:r w:rsidR="002F2A5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D03385" w:rsidRPr="00D03385" w:rsidRDefault="002F2A5A" w:rsidP="00555028">
      <w:pPr>
        <w:spacing w:after="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2.2. </w:t>
      </w:r>
      <w:proofErr w:type="spellStart"/>
      <w:proofErr w:type="gramStart"/>
      <w:r w:rsidR="00D03385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основни</w:t>
      </w:r>
      <w:proofErr w:type="spellEnd"/>
      <w:proofErr w:type="gramEnd"/>
      <w:r w:rsidR="00D033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03385">
        <w:rPr>
          <w:rFonts w:ascii="Times New Roman" w:eastAsia="Times New Roman" w:hAnsi="Times New Roman" w:cs="Times New Roman"/>
          <w:color w:val="000000"/>
          <w:sz w:val="24"/>
          <w:szCs w:val="24"/>
        </w:rPr>
        <w:t>диагностични</w:t>
      </w:r>
      <w:proofErr w:type="spellEnd"/>
      <w:r w:rsidR="00D03385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="00B91D21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процедури</w:t>
      </w:r>
      <w:r w:rsidR="00D03385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D03385" w:rsidRPr="00D0338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bg-BG"/>
        </w:rPr>
        <w:t>вкл</w:t>
      </w:r>
      <w:r w:rsidR="00B91D21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bg-BG"/>
        </w:rPr>
        <w:t>ючително Приложения №21 и №23</w:t>
      </w:r>
      <w:r w:rsidR="00D03385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555028" w:rsidRPr="00D03385" w:rsidRDefault="00D03385" w:rsidP="00555028">
      <w:pPr>
        <w:spacing w:after="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1D21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2</w:t>
      </w:r>
      <w:r w:rsidRPr="00B91D21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bg-BG"/>
        </w:rPr>
        <w:t>.3.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терапевтични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процедури</w:t>
      </w:r>
      <w:proofErr w:type="spellEnd"/>
      <w:r w:rsidR="008F23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всяка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терапевтична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КП;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процедурите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тези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КП -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вид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обем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сложност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съответстват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процедурите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вид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обем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сложност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посочени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утвърдените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медицински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стандарти</w:t>
      </w:r>
      <w:proofErr w:type="spellEnd"/>
      <w:r w:rsidR="00FC4AC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="00FC4AC0" w:rsidRPr="00FC4AC0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bg-BG"/>
        </w:rPr>
        <w:t>и/или договорени</w:t>
      </w:r>
      <w:r w:rsidR="00555028" w:rsidRPr="00FC4AC0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терапевтичните процедури с приложение на медикаментозни средства и биопродукти са посочени в Приложение №22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555028" w:rsidRPr="00555028" w:rsidRDefault="002F2A5A" w:rsidP="00555028">
      <w:pPr>
        <w:spacing w:after="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3</w:t>
      </w:r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основни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кодове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процедури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всяка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хирургична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интервенционална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КП;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процедурите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тези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КП -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вид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обем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сложност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осъществяване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провеждане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съответстват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изискванията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посочени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утвърдените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медицински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стандарти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липса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стандарти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посочените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специалности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в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подписаните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приети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научните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дружества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тях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консенсусни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протоколи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лечение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55028" w:rsidRPr="00555028" w:rsidRDefault="002F2A5A" w:rsidP="00555028">
      <w:pPr>
        <w:spacing w:after="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4</w:t>
      </w:r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</w:t>
      </w:r>
      <w:proofErr w:type="spellEnd"/>
      <w:proofErr w:type="gram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сключване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изпълнение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КП,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включващи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55028" w:rsidRPr="00555028" w:rsidRDefault="00555028" w:rsidP="00555028">
      <w:pPr>
        <w:spacing w:after="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proofErr w:type="gram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задължителни</w:t>
      </w:r>
      <w:proofErr w:type="spellEnd"/>
      <w:proofErr w:type="gram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звена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медицинска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апаратура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оборудване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необходими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изпълнение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алгоритъма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КП;</w:t>
      </w:r>
    </w:p>
    <w:p w:rsidR="00555028" w:rsidRPr="006A2C10" w:rsidRDefault="00555028" w:rsidP="00555028">
      <w:pPr>
        <w:spacing w:after="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proofErr w:type="gram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необходими</w:t>
      </w:r>
      <w:proofErr w:type="spellEnd"/>
      <w:proofErr w:type="gram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A2C10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специалисти</w:t>
      </w:r>
      <w:proofErr w:type="spellEnd"/>
      <w:r w:rsidR="006A2C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A2C1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="006A2C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A2C10">
        <w:rPr>
          <w:rFonts w:ascii="Times New Roman" w:eastAsia="Times New Roman" w:hAnsi="Times New Roman" w:cs="Times New Roman"/>
          <w:color w:val="000000"/>
          <w:sz w:val="24"/>
          <w:szCs w:val="24"/>
        </w:rPr>
        <w:t>изпълнение</w:t>
      </w:r>
      <w:proofErr w:type="spellEnd"/>
      <w:r w:rsidR="006A2C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A2C1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="006A2C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КП</w:t>
      </w:r>
      <w:r w:rsidR="006A2C1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и </w:t>
      </w:r>
      <w:r w:rsidR="006A2C10" w:rsidRPr="006A2C10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bg-BG"/>
        </w:rPr>
        <w:t>изисквания за допълнителна квалификация</w:t>
      </w:r>
      <w:r w:rsidR="006A2C1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;</w:t>
      </w:r>
    </w:p>
    <w:p w:rsidR="00555028" w:rsidRPr="00555028" w:rsidRDefault="002F2A5A" w:rsidP="00555028">
      <w:pPr>
        <w:spacing w:after="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5</w:t>
      </w:r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индикации</w:t>
      </w:r>
      <w:proofErr w:type="spellEnd"/>
      <w:proofErr w:type="gram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хоспитализация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диагностично-лечебен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алгоритъм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поставяне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окончателна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диагноза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критерии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дехоспитализация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включващи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55028" w:rsidRPr="00555028" w:rsidRDefault="00555028" w:rsidP="00555028">
      <w:pPr>
        <w:spacing w:after="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proofErr w:type="gram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индикации</w:t>
      </w:r>
      <w:proofErr w:type="spellEnd"/>
      <w:proofErr w:type="gram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хоспитализация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включващи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задължително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обективни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критерии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заболяването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диагностично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доказани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аргументиращи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необходимостта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хоспитализация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55028" w:rsidRPr="00555028" w:rsidRDefault="00555028" w:rsidP="00555028">
      <w:pPr>
        <w:spacing w:after="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диагностично-лечебен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алгоритъм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диагностично-лечебният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алгоритъм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съобразен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утвърдените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медицински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стандарти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консенсусни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протоколи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е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задължителен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изпълнение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както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фармако-терапевтичните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ръководства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съгласно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чл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264,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1, т. 4 ЗЛПХМ),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тези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които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приети</w:t>
      </w:r>
      <w:proofErr w:type="spellEnd"/>
      <w:r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55028" w:rsidRPr="00555028" w:rsidRDefault="002F2A5A" w:rsidP="00555028">
      <w:pPr>
        <w:spacing w:after="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6</w:t>
      </w:r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поставяне</w:t>
      </w:r>
      <w:proofErr w:type="spellEnd"/>
      <w:proofErr w:type="gram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окончателна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диагноза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55028" w:rsidRPr="00555028" w:rsidRDefault="002F2A5A" w:rsidP="00555028">
      <w:pPr>
        <w:spacing w:after="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7</w:t>
      </w:r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дехоспитализация</w:t>
      </w:r>
      <w:proofErr w:type="spellEnd"/>
      <w:proofErr w:type="gram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определяне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следболничен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режим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обективните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критерии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дехоспитализация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съпоставят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обективните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критерии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хоспитализация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съгласно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алгоритъма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всяка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КП;</w:t>
      </w:r>
    </w:p>
    <w:p w:rsidR="00555028" w:rsidRPr="00555028" w:rsidRDefault="002F2A5A" w:rsidP="00555028">
      <w:pPr>
        <w:spacing w:after="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8</w:t>
      </w:r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документиране</w:t>
      </w:r>
      <w:proofErr w:type="spellEnd"/>
      <w:proofErr w:type="gram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дейностите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>съответната</w:t>
      </w:r>
      <w:proofErr w:type="spellEnd"/>
      <w:r w:rsidR="00555028" w:rsidRPr="0055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КП;</w:t>
      </w:r>
    </w:p>
    <w:p w:rsidR="00362E19" w:rsidRDefault="00362E19"/>
    <w:sectPr w:rsidR="00362E1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028"/>
    <w:rsid w:val="002D5458"/>
    <w:rsid w:val="002F2A5A"/>
    <w:rsid w:val="003449CF"/>
    <w:rsid w:val="00362E19"/>
    <w:rsid w:val="00555028"/>
    <w:rsid w:val="005C4508"/>
    <w:rsid w:val="006A2C10"/>
    <w:rsid w:val="007F6D39"/>
    <w:rsid w:val="008F23DB"/>
    <w:rsid w:val="00AD40BC"/>
    <w:rsid w:val="00B91D21"/>
    <w:rsid w:val="00D03385"/>
    <w:rsid w:val="00D34D6B"/>
    <w:rsid w:val="00FC4AC0"/>
    <w:rsid w:val="00FE6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F5B186-0544-43B8-A8E7-18704FC12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028"/>
    <w:pPr>
      <w:spacing w:line="25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3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Страшимир Генев Генев</dc:creator>
  <cp:lastModifiedBy>Страшимир Генев Генев</cp:lastModifiedBy>
  <cp:revision>2</cp:revision>
  <dcterms:created xsi:type="dcterms:W3CDTF">2022-11-01T08:00:00Z</dcterms:created>
  <dcterms:modified xsi:type="dcterms:W3CDTF">2022-11-01T08:00:00Z</dcterms:modified>
</cp:coreProperties>
</file>