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040F" w14:textId="7681642C" w:rsidR="000A5A76" w:rsidRPr="00EA5A31" w:rsidRDefault="000A5A76"/>
    <w:p w14:paraId="5CECE7D7" w14:textId="02ACF781" w:rsidR="00F803E2" w:rsidRPr="00EA5A31" w:rsidRDefault="00463826" w:rsidP="00EA5A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Извадка от п</w:t>
      </w:r>
      <w:r w:rsidR="004D4FFF" w:rsidRPr="00EA5A3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="004D4FFF" w:rsidRPr="00EA5A3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НЗОК  за НРД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медицински дейности 2023- 2025 г.</w:t>
      </w:r>
    </w:p>
    <w:p w14:paraId="22D8D080" w14:textId="77777777" w:rsidR="004D4FFF" w:rsidRPr="00EA5A31" w:rsidRDefault="004D4FFF" w:rsidP="00F803E2">
      <w:pPr>
        <w:spacing w:after="0" w:line="240" w:lineRule="auto"/>
        <w:ind w:left="-284" w:firstLine="568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</w:p>
    <w:p w14:paraId="5168196D" w14:textId="77777777" w:rsidR="004D4FFF" w:rsidRPr="00EA5A31" w:rsidRDefault="004D4FFF" w:rsidP="00F803E2">
      <w:pPr>
        <w:spacing w:after="0" w:line="240" w:lineRule="auto"/>
        <w:ind w:left="-284" w:firstLine="568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38B79E37" w14:textId="35233016" w:rsidR="00E3217D" w:rsidRPr="00EA5A31" w:rsidRDefault="00EA5A31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E3217D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НЗОК да предлага  отпадне текст</w:t>
      </w:r>
      <w:r w:rsidR="007E383F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ът</w:t>
      </w:r>
      <w:r w:rsidR="00E3217D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че неусвоените средства по съответните редове (ПИМП, СИМП, МДД, БМП</w:t>
      </w:r>
      <w:r w:rsidR="007E383F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</w:t>
      </w:r>
      <w:r w:rsidR="00E3217D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използват за плащания само по тези редове при условия и ред, определени съвместно между НС на НЗОК и УС на БЛС</w:t>
      </w:r>
    </w:p>
    <w:p w14:paraId="03D48436" w14:textId="7E4B068A" w:rsidR="004D4FFF" w:rsidRPr="00EA5A31" w:rsidRDefault="00463826" w:rsidP="00EA5A31">
      <w:pPr>
        <w:spacing w:after="0" w:line="276" w:lineRule="auto"/>
        <w:ind w:left="-284" w:firstLine="568"/>
        <w:textAlignment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Пояснение: </w:t>
      </w:r>
      <w:r w:rsidR="00132B16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Този текст по принцип е пренесен в НРД от ЗБНЗОК</w:t>
      </w:r>
    </w:p>
    <w:p w14:paraId="1636AFDB" w14:textId="77777777" w:rsidR="00132B16" w:rsidRPr="00EA5A31" w:rsidRDefault="00132B16" w:rsidP="00EA5A31">
      <w:pPr>
        <w:spacing w:after="0" w:line="276" w:lineRule="auto"/>
        <w:ind w:left="-284" w:firstLine="56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18E7D257" w14:textId="224096E5" w:rsidR="00374091" w:rsidRPr="00EA5A31" w:rsidRDefault="00EA5A31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2. </w:t>
      </w:r>
      <w:r w:rsidR="00E3217D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НЗОК предлага редакция на текст в чл. 13, ал. 1</w:t>
      </w:r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който по принцип противоречи на посочения по-горе и </w:t>
      </w:r>
      <w:r w:rsidR="0046382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затова </w:t>
      </w:r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БЛС предложи да отпадне</w:t>
      </w:r>
      <w:r w:rsidR="0046382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НРД. В</w:t>
      </w:r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новата редакция</w:t>
      </w:r>
      <w:r w:rsidR="007E383F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която се предлага, </w:t>
      </w:r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НС на НЗОК ще може да „прави компенсирани промени между</w:t>
      </w:r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средствата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здравноосигурителните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плащания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74091" w:rsidRPr="00EA5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без становище на БЛС</w:t>
      </w:r>
      <w:r w:rsidR="0046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:</w:t>
      </w:r>
    </w:p>
    <w:p w14:paraId="7EAA40FF" w14:textId="568AE10F" w:rsidR="00374091" w:rsidRPr="00EA5A31" w:rsidRDefault="00243284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Надзорният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съвет (НС)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одобрява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компенсирани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промени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средствата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здравноосигурителните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плащания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12, </w:t>
      </w:r>
      <w:proofErr w:type="spellStart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след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становище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на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УС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на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БЛС в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едноседмичен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срок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от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уведомяванет</w:t>
      </w:r>
      <w:proofErr w:type="spellEnd"/>
      <w:r w:rsidR="00374091"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bg-BG"/>
        </w:rPr>
        <w:t>о.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bg-BG"/>
        </w:rPr>
        <w:t>“</w:t>
      </w:r>
    </w:p>
    <w:p w14:paraId="4B1025AC" w14:textId="77777777" w:rsidR="00EA5A31" w:rsidRPr="00EA5A31" w:rsidRDefault="00EA5A31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2C743D34" w14:textId="713436EB" w:rsidR="00E3217D" w:rsidRPr="00EA5A31" w:rsidRDefault="00EA5A31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</w:t>
      </w:r>
      <w:r w:rsidR="00E3217D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</w:t>
      </w:r>
      <w:r w:rsidR="00E3217D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азпределение на резерва на НЗОК да се прави не по-рано от 1.11.2023 г. – по принцип този срок се определя в закона за бюджета на НЗОК</w:t>
      </w:r>
      <w:r w:rsidR="00374091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44B388BC" w14:textId="36916C30" w:rsidR="00374091" w:rsidRPr="00EA5A31" w:rsidRDefault="00374091" w:rsidP="00EA5A31">
      <w:pPr>
        <w:spacing w:after="0" w:line="276" w:lineRule="auto"/>
        <w:ind w:left="-284" w:firstLine="56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3F049C1" w14:textId="28E8EC2B" w:rsidR="00374091" w:rsidRPr="00EA5A31" w:rsidRDefault="00EA5A31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>4.</w:t>
      </w:r>
      <w:r w:rsidR="007E383F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32802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момента лекарите могат да работят по два договора с касата</w:t>
      </w:r>
      <w:r w:rsidR="007E383F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374091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НЗОК предлага ограничение </w:t>
      </w:r>
      <w:r w:rsidR="00C32802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 това да става </w:t>
      </w:r>
      <w:r w:rsidR="00374091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само в </w:t>
      </w:r>
      <w:r w:rsidR="00C32802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>лечебни заведения</w:t>
      </w:r>
      <w:r w:rsidR="00374091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>, които са на територията на една област (РЗОК)</w:t>
      </w:r>
      <w:r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3F5550C" w14:textId="5F9FF60A" w:rsidR="00E3217D" w:rsidRPr="00EA5A31" w:rsidRDefault="00E3217D" w:rsidP="00EA5A31">
      <w:pPr>
        <w:spacing w:after="0" w:line="276" w:lineRule="auto"/>
        <w:ind w:left="-284" w:firstLine="568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099C622" w14:textId="0AB900CC" w:rsidR="00D44347" w:rsidRPr="00243284" w:rsidRDefault="009D657E" w:rsidP="00243284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В допълнение към горното за ОПЛ се предлага следния текст:</w:t>
      </w:r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br/>
      </w:r>
      <w:proofErr w:type="spellStart"/>
      <w:r w:rsidR="00C32802"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</w:t>
      </w:r>
      <w:proofErr w:type="spellEnd"/>
      <w:r w:rsidR="00C32802"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107.</w:t>
      </w:r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Общопрактикуващи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включително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тези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работят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заведения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болнична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5,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ЗЛЗ,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членовете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групови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ПИМП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работят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4638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</w:rPr>
        <w:t>по</w:t>
      </w:r>
      <w:proofErr w:type="spellEnd"/>
      <w:r w:rsidR="00C32802" w:rsidRPr="004638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bg-BG"/>
        </w:rPr>
        <w:t xml:space="preserve"> един</w:t>
      </w:r>
      <w:r w:rsidR="00C32802" w:rsidRPr="004638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НЗОК</w:t>
      </w:r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C32802" w:rsidRPr="0046382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bg-BG"/>
        </w:rPr>
        <w:t>територията на една РЗОК</w:t>
      </w:r>
      <w:r w:rsidR="00C32802" w:rsidRPr="004638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,</w:t>
      </w:r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ОПЛ,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дежурен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разкрит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лечебни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заведения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9 </w:t>
      </w:r>
      <w:proofErr w:type="spellStart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C32802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</w:p>
    <w:p w14:paraId="275DA1AB" w14:textId="4E3CF90F" w:rsidR="003E36EE" w:rsidRPr="00EA5A31" w:rsidRDefault="00DE2CA4" w:rsidP="00243284">
      <w:pPr>
        <w:spacing w:after="0" w:line="276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E36EE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Добавен текст, че ако санкция „прекратяване на договор“ за нарушение по предходен НРД /издадена по реда на предходен НРД влезе в сила по време на действащия в момента НРД, договорът с изпълнителя се прекратява. </w:t>
      </w:r>
    </w:p>
    <w:p w14:paraId="144C78C5" w14:textId="2B43751D" w:rsidR="003E36EE" w:rsidRPr="00EA5A31" w:rsidRDefault="00DE2CA4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6</w:t>
      </w:r>
      <w:r w:rsidR="00EA5A31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EA5A31" w:rsidRPr="00243284">
        <w:rPr>
          <w:rFonts w:ascii="Times New Roman" w:hAnsi="Times New Roman" w:cs="Times New Roman"/>
          <w:color w:val="000000"/>
          <w:sz w:val="24"/>
          <w:szCs w:val="24"/>
          <w:lang w:val="bg-BG"/>
        </w:rPr>
        <w:t>Д</w:t>
      </w:r>
      <w:r w:rsidR="003E36EE" w:rsidRPr="00243284">
        <w:rPr>
          <w:rFonts w:ascii="Times New Roman" w:hAnsi="Times New Roman" w:cs="Times New Roman"/>
          <w:color w:val="000000"/>
          <w:sz w:val="24"/>
          <w:szCs w:val="24"/>
          <w:lang w:val="bg-BG"/>
        </w:rPr>
        <w:t>оговор с изпълнител да се прекратява без предизвестие, ако</w:t>
      </w:r>
      <w:r w:rsidR="003E36EE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изпълнителят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отчети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извършена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повече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6EE"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6EE"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последователни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</w:t>
      </w:r>
      <w:r w:rsidR="009D657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момента е</w:t>
      </w:r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3 </w:t>
      </w:r>
      <w:r w:rsidR="0024328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последователни </w:t>
      </w:r>
      <w:r w:rsidR="003E36E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месеца.</w:t>
      </w:r>
    </w:p>
    <w:p w14:paraId="08371D45" w14:textId="7419E230" w:rsidR="00C32802" w:rsidRPr="00EA5A31" w:rsidRDefault="00C32802" w:rsidP="00EA5A31">
      <w:pPr>
        <w:spacing w:after="0" w:line="276" w:lineRule="auto"/>
        <w:ind w:left="-284" w:firstLine="568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00732B1" w14:textId="0994EFCC" w:rsidR="00AB6282" w:rsidRPr="00EA5A31" w:rsidRDefault="00DE2CA4" w:rsidP="00EA5A31">
      <w:pPr>
        <w:spacing w:after="0" w:line="276" w:lineRule="auto"/>
        <w:ind w:left="-284" w:firstLine="568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="0024328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AB6282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НЗОК предлага да се намалят сроковете, в които изпълнителите</w:t>
      </w:r>
      <w:r w:rsidR="008E464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на извънболнична помощ </w:t>
      </w:r>
      <w:r w:rsidR="00AB6282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подават информация до РЗОК за промени:</w:t>
      </w:r>
    </w:p>
    <w:p w14:paraId="25AAF040" w14:textId="7E1D4466" w:rsidR="00BE4507" w:rsidRPr="00EA5A31" w:rsidRDefault="00AB6282" w:rsidP="00FE4EC1">
      <w:pPr>
        <w:spacing w:after="0" w:line="276" w:lineRule="auto"/>
        <w:ind w:left="-284" w:firstLine="568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промяна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всяко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обстоятелствата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удостоверени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документи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117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121,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изпълнителят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медицинска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длъжен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E4EC1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FE4EC1"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FE4EC1">
        <w:rPr>
          <w:rFonts w:ascii="Times New Roman" w:eastAsia="Times New Roman" w:hAnsi="Times New Roman" w:cs="Times New Roman"/>
          <w:b/>
          <w:sz w:val="24"/>
          <w:szCs w:val="24"/>
        </w:rPr>
        <w:t>работни</w:t>
      </w:r>
      <w:proofErr w:type="spellEnd"/>
      <w:r w:rsidRPr="00FE4E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4EC1">
        <w:rPr>
          <w:rFonts w:ascii="Times New Roman" w:eastAsia="Times New Roman" w:hAnsi="Times New Roman" w:cs="Times New Roman"/>
          <w:b/>
          <w:sz w:val="24"/>
          <w:szCs w:val="24"/>
        </w:rPr>
        <w:t>дни</w:t>
      </w:r>
      <w:proofErr w:type="spellEnd"/>
      <w:r w:rsidRPr="00FE4E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уведоми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РЗОК и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изпрати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съответния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bookmarkStart w:id="0" w:name="_Hlk120089570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в момента срокът е 5 дни</w:t>
      </w:r>
      <w:bookmarkEnd w:id="0"/>
      <w:r w:rsidR="0046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след събитието </w:t>
      </w:r>
      <w:r w:rsidR="00BE4507"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или 3 дни, ако е по </w:t>
      </w:r>
      <w:proofErr w:type="spellStart"/>
      <w:r w:rsidR="00BE4507"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електонен</w:t>
      </w:r>
      <w:proofErr w:type="spellEnd"/>
      <w:r w:rsidR="00BE4507"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път</w:t>
      </w:r>
    </w:p>
    <w:p w14:paraId="30E64D78" w14:textId="17C46120" w:rsidR="00AB6282" w:rsidRPr="00EA5A31" w:rsidRDefault="00AB6282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промяна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графика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– уведомяване на РЗОК </w:t>
      </w:r>
      <w:r w:rsidR="00FE4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предварително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–  в момента срокът е  </w:t>
      </w:r>
      <w:r w:rsidR="0046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до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3дни</w:t>
      </w:r>
      <w:r w:rsidR="00B96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събитието.</w:t>
      </w:r>
    </w:p>
    <w:p w14:paraId="5DE2DA3C" w14:textId="0B03DDB6" w:rsidR="00132B16" w:rsidRPr="00EA5A31" w:rsidRDefault="00AB6282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при отсъствие да </w:t>
      </w:r>
      <w:r w:rsidR="00FE4E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се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уведоми РЗОК </w:t>
      </w:r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същия ден 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–  в момента срокът е </w:t>
      </w:r>
      <w:r w:rsidR="00B96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3</w:t>
      </w:r>
      <w:r w:rsidR="00132B16"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дни</w:t>
      </w:r>
      <w:r w:rsidR="0046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B96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събитието.</w:t>
      </w:r>
    </w:p>
    <w:p w14:paraId="39DD5E63" w14:textId="54243101" w:rsidR="00B96A42" w:rsidRPr="00EA5A31" w:rsidRDefault="00132B16" w:rsidP="00B96A42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СИМП – уведомяването при заместване  в срок 1 работен ден  - в момента са 3 раб</w:t>
      </w:r>
      <w:r w:rsidR="00B96A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отни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дни</w:t>
      </w:r>
      <w:r w:rsidR="00B96A42" w:rsidRPr="00B96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B96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 началото на заместването.</w:t>
      </w:r>
    </w:p>
    <w:p w14:paraId="67A5C97A" w14:textId="5EBA0ED0" w:rsidR="00AB6282" w:rsidRPr="00EA5A31" w:rsidRDefault="00AB6282" w:rsidP="00B96A42">
      <w:pPr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2D72764" w14:textId="33B52A8F" w:rsidR="00BE4507" w:rsidRPr="00FE4EC1" w:rsidRDefault="00DE2CA4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="00EA5A31" w:rsidRPr="008E464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EA5A31" w:rsidRPr="00FE4EC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E464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Навярно </w:t>
      </w:r>
      <w:r w:rsidR="00EA5A31" w:rsidRPr="00FE4EC1">
        <w:rPr>
          <w:rFonts w:ascii="Times New Roman" w:hAnsi="Times New Roman" w:cs="Times New Roman"/>
          <w:color w:val="000000"/>
          <w:sz w:val="24"/>
          <w:szCs w:val="24"/>
          <w:lang w:val="bg-BG"/>
        </w:rPr>
        <w:t>в</w:t>
      </w:r>
      <w:r w:rsidR="00BE4507" w:rsidRPr="00FE4EC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ъв връзка с искане на БЛС </w:t>
      </w:r>
      <w:r w:rsidR="00132B16" w:rsidRPr="00FE4EC1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възможност за работа и отчитане на прегледи от ОПЛ извън работния график, НЗОК предлага текст:</w:t>
      </w:r>
    </w:p>
    <w:p w14:paraId="2FFCD114" w14:textId="4F9E6BA4" w:rsidR="00BE4507" w:rsidRPr="007866A2" w:rsidRDefault="00EA5A31" w:rsidP="00EA5A31">
      <w:pPr>
        <w:spacing w:after="0" w:line="276" w:lineRule="auto"/>
        <w:ind w:left="-284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99FF66"/>
          <w:lang w:val="bg-BG"/>
        </w:rPr>
      </w:pPr>
      <w:r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възникнала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профилактични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имунизации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диспансерни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прегледи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обявения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proofErr w:type="spellEnd"/>
      <w:r w:rsidR="00BE4507" w:rsidRPr="00EA5A31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BE4507" w:rsidRPr="00EA5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ИМП </w:t>
      </w:r>
      <w:proofErr w:type="spellStart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уведомява</w:t>
      </w:r>
      <w:proofErr w:type="spellEnd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РЗОК</w:t>
      </w:r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99FF66"/>
        </w:rPr>
        <w:t xml:space="preserve"> </w:t>
      </w:r>
      <w:proofErr w:type="spellStart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99FF66"/>
        </w:rPr>
        <w:t>един</w:t>
      </w:r>
      <w:proofErr w:type="spellEnd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99FF66"/>
        </w:rPr>
        <w:t xml:space="preserve"> </w:t>
      </w:r>
      <w:proofErr w:type="spellStart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99FF66"/>
        </w:rPr>
        <w:t>ден</w:t>
      </w:r>
      <w:proofErr w:type="spellEnd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99FF66"/>
        </w:rPr>
        <w:t xml:space="preserve"> </w:t>
      </w:r>
      <w:proofErr w:type="spellStart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99FF66"/>
        </w:rPr>
        <w:t>предварително</w:t>
      </w:r>
      <w:proofErr w:type="spellEnd"/>
      <w:r w:rsidR="00BE4507"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99FF66"/>
        </w:rPr>
        <w:t>.</w:t>
      </w:r>
      <w:r w:rsidRPr="007866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99FF66"/>
          <w:lang w:val="bg-BG"/>
        </w:rPr>
        <w:t>“</w:t>
      </w:r>
    </w:p>
    <w:p w14:paraId="0ADEB9D5" w14:textId="1D8BC865" w:rsidR="00BE4507" w:rsidRPr="00EA5A31" w:rsidRDefault="00BE4507" w:rsidP="00FE4EC1">
      <w:pPr>
        <w:spacing w:after="0" w:line="276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3356498D" w14:textId="3ACAEEAE" w:rsidR="00BE4507" w:rsidRPr="00EA5A31" w:rsidRDefault="00DE2CA4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EA5A31"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. </w:t>
      </w:r>
      <w:r w:rsidR="00132B16" w:rsidRPr="00B96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</w:t>
      </w:r>
      <w:r w:rsidR="00132B16"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ПИМП</w:t>
      </w:r>
      <w:r w:rsidR="00132B16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относно  задължението на да наемат допълнително лекар, НЗОК предлага да стане:</w:t>
      </w:r>
    </w:p>
    <w:p w14:paraId="105087DC" w14:textId="53B8EBA5" w:rsidR="00BE4507" w:rsidRPr="00EA5A31" w:rsidRDefault="00132B16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регистрирани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3000 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в момента </w:t>
      </w:r>
      <w:r w:rsidR="00FE4E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над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2500 ЗОЛ</w:t>
      </w:r>
    </w:p>
    <w:p w14:paraId="7C78AA08" w14:textId="58C57E15" w:rsidR="00BE4507" w:rsidRPr="00FE4EC1" w:rsidRDefault="00132B16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регистрирани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4000 </w:t>
      </w:r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 -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пълен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spellEnd"/>
      <w:r w:rsidR="00BE4507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– в момента </w:t>
      </w:r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r w:rsidR="00FE4EC1" w:rsidRPr="00FE4E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над</w:t>
      </w:r>
      <w:r w:rsidR="00FE4EC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bg-BG"/>
        </w:rPr>
        <w:t xml:space="preserve"> 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3500</w:t>
      </w:r>
      <w:r w:rsidR="00FE4E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ЗОЛ</w:t>
      </w:r>
    </w:p>
    <w:p w14:paraId="2908DB7E" w14:textId="688792E0" w:rsidR="008E4645" w:rsidRPr="008E4645" w:rsidRDefault="00FE4EC1" w:rsidP="00B96A42">
      <w:pPr>
        <w:spacing w:after="0" w:line="276" w:lineRule="auto"/>
        <w:ind w:left="-284" w:firstLine="568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E4EC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13. От НРД отпада изискване за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подпечатване с личен печат/печат на ЛЗ </w:t>
      </w:r>
      <w:r w:rsidR="008E464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електронно издаваните </w:t>
      </w:r>
      <w:r w:rsidRPr="00FE4EC1">
        <w:rPr>
          <w:rFonts w:ascii="Times New Roman" w:hAnsi="Times New Roman" w:cs="Times New Roman"/>
          <w:color w:val="000000"/>
          <w:sz w:val="24"/>
          <w:szCs w:val="24"/>
          <w:lang w:val="bg-BG"/>
        </w:rPr>
        <w:t>докумен</w:t>
      </w:r>
      <w:r w:rsidR="008E4645">
        <w:rPr>
          <w:rFonts w:ascii="Times New Roman" w:hAnsi="Times New Roman" w:cs="Times New Roman"/>
          <w:color w:val="000000"/>
          <w:sz w:val="24"/>
          <w:szCs w:val="24"/>
          <w:lang w:val="bg-BG"/>
        </w:rPr>
        <w:t>ти.</w:t>
      </w:r>
    </w:p>
    <w:p w14:paraId="674DD526" w14:textId="408A9994" w:rsidR="00F803E2" w:rsidRPr="00EA5A31" w:rsidRDefault="00DE2CA4" w:rsidP="00EA5A31">
      <w:pPr>
        <w:spacing w:after="0" w:line="276" w:lineRule="auto"/>
        <w:ind w:left="-284" w:firstLine="568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10</w:t>
      </w:r>
      <w:r w:rsidR="00EA5A31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К</w:t>
      </w:r>
      <w:proofErr w:type="spellStart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ритерии</w:t>
      </w:r>
      <w:proofErr w:type="spellEnd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достъпност</w:t>
      </w:r>
      <w:proofErr w:type="spellEnd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03E2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(ПИМП)</w:t>
      </w:r>
    </w:p>
    <w:p w14:paraId="10277C71" w14:textId="03227E08" w:rsidR="00F803E2" w:rsidRPr="00EA5A31" w:rsidRDefault="00F803E2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Критерии за </w:t>
      </w:r>
      <w:r w:rsidR="00B96A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качество и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достъпност на процеса – промяна на % обхванати с профилактичен преглед:</w:t>
      </w:r>
    </w:p>
    <w:p w14:paraId="48F5C444" w14:textId="327D71F0" w:rsidR="00F803E2" w:rsidRPr="00243284" w:rsidRDefault="00F803E2" w:rsidP="00243284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изпълнение на профилактични прегледи на ЗОЛ над 18 г. – степен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обхващане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46 %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</w:t>
      </w:r>
      <w:r w:rsidR="00B96A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момента е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33%)</w:t>
      </w:r>
      <w:r w:rsidR="00B96A4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17F00070" w14:textId="4B9ABA21" w:rsidR="00F803E2" w:rsidRPr="00EA5A31" w:rsidRDefault="004D4FFF" w:rsidP="00243284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Предлага се възстановяване на </w:t>
      </w:r>
      <w:r w:rsidR="00F803E2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отпадналото изискване за продължителност на профилактични и </w:t>
      </w:r>
      <w:r w:rsidR="00B96A42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диспансерни</w:t>
      </w:r>
      <w:r w:rsidR="00F803E2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прегледи:</w:t>
      </w:r>
    </w:p>
    <w:p w14:paraId="4413E473" w14:textId="0152C3FA" w:rsidR="00F803E2" w:rsidRPr="00FE4EC1" w:rsidRDefault="00F803E2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</w:pPr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-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минимална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продължителност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профилактичен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преглед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включително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и ф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орми</w:t>
      </w:r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ране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групи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лица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с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рискови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фактори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развитие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заболявания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и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попълването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"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Карта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оценка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рисковите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фактори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развитие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заболяване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" </w:t>
      </w:r>
      <w:r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bg-BG"/>
        </w:rPr>
        <w:t>- 1</w:t>
      </w:r>
      <w:r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5</w:t>
      </w:r>
      <w:r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bg-BG"/>
        </w:rPr>
        <w:t>минути</w:t>
      </w:r>
      <w:proofErr w:type="spellEnd"/>
      <w:r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bg-BG"/>
        </w:rPr>
        <w:t>;</w:t>
      </w:r>
    </w:p>
    <w:p w14:paraId="2839A591" w14:textId="5F3508B6" w:rsidR="00F803E2" w:rsidRPr="00EA5A31" w:rsidRDefault="00F803E2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-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минимална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продължителност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диспансерен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преглед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включително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и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извършването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последваща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оценка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резултатите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назначени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изследвания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и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консултации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- 1</w:t>
      </w:r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</w:t>
      </w:r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bg-BG"/>
        </w:rPr>
        <w:t>минути</w:t>
      </w:r>
      <w:proofErr w:type="spellEnd"/>
      <w:r w:rsidRPr="00EA5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;</w:t>
      </w:r>
    </w:p>
    <w:p w14:paraId="0AE91DFB" w14:textId="71637A45" w:rsidR="00F803E2" w:rsidRPr="00EA5A31" w:rsidRDefault="00F803E2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  <w:r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Въведен нов</w:t>
      </w:r>
      <w:r w:rsidR="004D4FFF"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критерий</w:t>
      </w:r>
      <w:r w:rsidRPr="00EA5A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:</w:t>
      </w:r>
    </w:p>
    <w:p w14:paraId="0E738509" w14:textId="4AFEB310" w:rsidR="004D4FFF" w:rsidRPr="00C75B08" w:rsidRDefault="00F803E2" w:rsidP="00FE4EC1">
      <w:pPr>
        <w:spacing w:after="0" w:line="276" w:lineRule="auto"/>
        <w:ind w:left="-284" w:right="50" w:firstLine="426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5B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“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минималната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продължителност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консултативните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прегледи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първични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вторични</w:t>
      </w:r>
      <w:proofErr w:type="spellEnd"/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)</w:t>
      </w:r>
      <w:r w:rsidRPr="00EA5A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-</w:t>
      </w:r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 </w:t>
      </w: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минути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75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“</w:t>
      </w:r>
    </w:p>
    <w:p w14:paraId="1431C721" w14:textId="77777777" w:rsidR="00FE4EC1" w:rsidRPr="00FE4EC1" w:rsidRDefault="00FE4EC1" w:rsidP="00FE4EC1">
      <w:pPr>
        <w:spacing w:after="0" w:line="276" w:lineRule="auto"/>
        <w:ind w:left="-284" w:right="50" w:firstLine="426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FBE3080" w14:textId="4D927BCE" w:rsidR="004D4FFF" w:rsidRPr="00EA5A31" w:rsidRDefault="00EA5A31" w:rsidP="00EA5A31">
      <w:pPr>
        <w:spacing w:after="0" w:line="276" w:lineRule="auto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DE2CA4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proofErr w:type="spellStart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качество</w:t>
      </w:r>
      <w:proofErr w:type="spellEnd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достъпност</w:t>
      </w:r>
      <w:proofErr w:type="spellEnd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4FFF" w:rsidRPr="00EA5A3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СИМП</w:t>
      </w:r>
    </w:p>
    <w:p w14:paraId="37230E22" w14:textId="673C8EA9" w:rsidR="004D4FFF" w:rsidRPr="00EA5A31" w:rsidRDefault="004D4FFF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Предлага се увеличаване на мин</w:t>
      </w:r>
      <w:r w:rsidR="009D657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продължителност на профилактични и </w:t>
      </w:r>
      <w:r w:rsidR="009D657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диспансерни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прегледи от 10 </w:t>
      </w:r>
      <w:r w:rsidR="009D657E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мин.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15 мин.</w:t>
      </w:r>
    </w:p>
    <w:p w14:paraId="5A69B343" w14:textId="1CAD3795" w:rsidR="009D657E" w:rsidRPr="00EA5A31" w:rsidRDefault="004D4FFF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Предлага се добавяне на изискване за</w:t>
      </w:r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минималната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продължителност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консултативните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прегледи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(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първични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вторични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)</w:t>
      </w:r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-</w:t>
      </w:r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минути</w:t>
      </w:r>
      <w:proofErr w:type="spellEnd"/>
      <w:r w:rsidRPr="00EA5A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C60E9DF" w14:textId="77777777" w:rsidR="009D657E" w:rsidRPr="00EA5A31" w:rsidRDefault="009D657E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B2CEE" w14:textId="47B19A76" w:rsidR="009D657E" w:rsidRPr="00C75B08" w:rsidRDefault="00EA5A31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1</w:t>
      </w:r>
      <w:r w:rsidR="00DE2CA4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9D657E"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За МДД – добавен текс</w:t>
      </w: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C75B08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B08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Вземането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биологичен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медико-диагностични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изследвания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адреса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лечебното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заведение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proofErr w:type="spellEnd"/>
      <w:r w:rsidR="009D657E" w:rsidRPr="00EA5A31">
        <w:rPr>
          <w:rFonts w:ascii="Times New Roman" w:eastAsia="Times New Roman" w:hAnsi="Times New Roman" w:cs="Times New Roman"/>
          <w:sz w:val="24"/>
          <w:szCs w:val="24"/>
        </w:rPr>
        <w:t xml:space="preserve"> в ИАМН/РЗИ</w:t>
      </w:r>
      <w:r w:rsidR="009D657E"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C75B08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585F2122" w14:textId="77777777" w:rsidR="009D657E" w:rsidRPr="00EA5A31" w:rsidRDefault="009D657E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45209" w14:textId="04F4BF6D" w:rsidR="009D657E" w:rsidRPr="00EA5A31" w:rsidRDefault="00EA5A31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2CA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9D657E"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ПИМП – цената за профилактичен преглед на ЗОЛ над 18 г. да </w:t>
      </w:r>
      <w:r w:rsidR="00C75B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продължи да се определя </w:t>
      </w:r>
      <w:r w:rsidR="009D657E"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спрямо % обхванати</w:t>
      </w:r>
      <w:r w:rsidR="00FE4E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лица, като</w:t>
      </w:r>
      <w:r w:rsidR="009D657E"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367F18B1" w14:textId="7D49DDBE" w:rsidR="009D657E" w:rsidRPr="00EA5A31" w:rsidRDefault="009D657E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извършена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46 % </w:t>
      </w: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- 90% от определената в НРД цена</w:t>
      </w:r>
    </w:p>
    <w:p w14:paraId="44E2FD8A" w14:textId="164D2B3F" w:rsidR="009D657E" w:rsidRPr="00EA5A31" w:rsidRDefault="009D657E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извършена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46 %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60 % </w:t>
      </w: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- 100% от определената цена</w:t>
      </w:r>
    </w:p>
    <w:p w14:paraId="14998C2D" w14:textId="61A369EB" w:rsidR="009D657E" w:rsidRPr="00EA5A31" w:rsidRDefault="009D657E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</w:p>
    <w:p w14:paraId="002F2E1A" w14:textId="5084FB73" w:rsidR="00FE4EC1" w:rsidRDefault="009D657E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извършена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60 % </w:t>
      </w:r>
      <w:proofErr w:type="spellStart"/>
      <w:r w:rsidRPr="00EA5A3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sz w:val="24"/>
          <w:szCs w:val="24"/>
        </w:rPr>
        <w:t xml:space="preserve"> ЗОЛ </w:t>
      </w:r>
      <w:r w:rsidRP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- 110% от определената цена</w:t>
      </w:r>
      <w:r w:rsidR="00EA5A3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18AF3FC0" w14:textId="162D5B7B" w:rsidR="00410A4D" w:rsidRDefault="00410A4D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51B3009" w14:textId="58E594AB" w:rsidR="00410A4D" w:rsidRDefault="00410A4D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DE2CA4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При сключване на договор по новия НРД изпълнителите ще подават пълния комплект документи. В настоящия НРД за стари договорни партньори, които не кандидатстват за разширяване на договора се изискваха само определени документи</w:t>
      </w:r>
      <w:r w:rsidR="008C26E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3010E4B5" w14:textId="77777777" w:rsidR="00FE4EC1" w:rsidRDefault="00FE4EC1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1ADF330" w14:textId="68A909DE" w:rsidR="008E3E40" w:rsidRPr="00EA5A31" w:rsidRDefault="00EA5A31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bg-BG"/>
        </w:rPr>
      </w:pPr>
      <w:r w:rsidRPr="008E4645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DE2CA4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FE4EC1" w:rsidRPr="008E464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E464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56173B" w:rsidRPr="008E464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болнична помощ –</w:t>
      </w:r>
      <w:r w:rsidR="0056173B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 Механизма за </w:t>
      </w:r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гарантиране</w:t>
      </w:r>
      <w:proofErr w:type="spellEnd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предвидимост</w:t>
      </w:r>
      <w:proofErr w:type="spellEnd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</w:t>
      </w:r>
      <w:proofErr w:type="spellEnd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proofErr w:type="spellEnd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 </w:t>
      </w:r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- в общи линии се възстановяват текстовете от 2020 г.</w:t>
      </w:r>
      <w:r w:rsidR="00FE4E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512A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но </w:t>
      </w:r>
      <w:r w:rsidR="008E3E40"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периодите, които се определят са : </w:t>
      </w:r>
      <w:r w:rsidR="008E3E40" w:rsidRPr="00EA5A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декември 2022 г. - май 2023 г., юни – август 2023 г. и септември - ноември 2023 г.</w:t>
      </w:r>
    </w:p>
    <w:p w14:paraId="7B559F5B" w14:textId="76CD37A4" w:rsidR="00EA5A31" w:rsidRDefault="008E3E40" w:rsidP="009943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(т.е. 1 шестмесечие и две 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3-месечия, като </w:t>
      </w:r>
      <w:r w:rsidR="009943BC">
        <w:rPr>
          <w:rFonts w:ascii="Times New Roman" w:hAnsi="Times New Roman" w:cs="Times New Roman"/>
          <w:sz w:val="24"/>
          <w:szCs w:val="24"/>
          <w:lang w:val="bg-BG"/>
        </w:rPr>
        <w:t xml:space="preserve">в рамките на тези периоди, 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>ЛЗБП ще могат да прехвърлят икономии</w:t>
      </w:r>
      <w:r w:rsidR="009943BC">
        <w:rPr>
          <w:rFonts w:ascii="Times New Roman" w:hAnsi="Times New Roman" w:cs="Times New Roman"/>
          <w:sz w:val="24"/>
          <w:szCs w:val="24"/>
          <w:lang w:val="bg-BG"/>
        </w:rPr>
        <w:t xml:space="preserve"> и/или 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9943BC">
        <w:rPr>
          <w:rFonts w:ascii="Times New Roman" w:hAnsi="Times New Roman" w:cs="Times New Roman"/>
          <w:sz w:val="24"/>
          <w:szCs w:val="24"/>
          <w:lang w:val="bg-BG"/>
        </w:rPr>
        <w:t>компенсират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 надвишения </w:t>
      </w:r>
      <w:r w:rsidR="00FE4EC1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>бюджетите си</w:t>
      </w:r>
      <w:r w:rsidR="00515A9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943BC">
        <w:rPr>
          <w:rFonts w:ascii="Times New Roman" w:hAnsi="Times New Roman" w:cs="Times New Roman"/>
          <w:sz w:val="24"/>
          <w:szCs w:val="24"/>
          <w:lang w:val="bg-BG"/>
        </w:rPr>
        <w:t xml:space="preserve"> за следващ период икономии не се прехвърлят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>) .</w:t>
      </w:r>
    </w:p>
    <w:p w14:paraId="7BA2921D" w14:textId="529D7870" w:rsidR="008E4645" w:rsidRPr="00C75B08" w:rsidRDefault="00DE2CA4" w:rsidP="008E4645">
      <w:pPr>
        <w:spacing w:after="0" w:line="240" w:lineRule="auto"/>
        <w:ind w:left="-284" w:firstLine="568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8E4645">
        <w:rPr>
          <w:rFonts w:ascii="Times New Roman" w:hAnsi="Times New Roman" w:cs="Times New Roman"/>
          <w:sz w:val="24"/>
          <w:szCs w:val="24"/>
          <w:lang w:val="bg-BG"/>
        </w:rPr>
        <w:t xml:space="preserve">. За БМП -  се предлага редакция по отношение на приложение </w:t>
      </w:r>
      <w:r w:rsidR="008E4645" w:rsidRPr="00D2725F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val="bg-BG"/>
        </w:rPr>
        <w:t xml:space="preserve"> </w:t>
      </w:r>
      <w:r w:rsidR="008E4645" w:rsidRPr="00C75B08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 xml:space="preserve">№ 1б </w:t>
      </w:r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>„Списък на лекари за консултация</w:t>
      </w:r>
      <w:r w:rsidR="008E4645" w:rsidRPr="00C75B0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КП/</w:t>
      </w:r>
      <w:proofErr w:type="spellStart"/>
      <w:r w:rsidR="008E4645" w:rsidRPr="00C75B08">
        <w:rPr>
          <w:rFonts w:ascii="Times New Roman" w:hAnsi="Times New Roman" w:cs="Times New Roman"/>
          <w:bCs/>
          <w:sz w:val="24"/>
          <w:szCs w:val="24"/>
          <w:lang w:val="bg-BG"/>
        </w:rPr>
        <w:t>АПр</w:t>
      </w:r>
      <w:proofErr w:type="spellEnd"/>
      <w:r w:rsidR="008E4645" w:rsidRPr="00C75B08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proofErr w:type="spellStart"/>
      <w:r w:rsidR="008E4645" w:rsidRPr="00C75B08">
        <w:rPr>
          <w:rFonts w:ascii="Times New Roman" w:hAnsi="Times New Roman" w:cs="Times New Roman"/>
          <w:bCs/>
          <w:sz w:val="24"/>
          <w:szCs w:val="24"/>
          <w:lang w:val="bg-BG"/>
        </w:rPr>
        <w:t>КПр</w:t>
      </w:r>
      <w:proofErr w:type="spellEnd"/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>“,</w:t>
      </w:r>
      <w:r w:rsidR="00AC6E29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„</w:t>
      </w:r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в което са посочени всички лекари със специалност, които могат </w:t>
      </w:r>
      <w:r w:rsid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да ? </w:t>
      </w:r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потърсени за консултация, съгласно по КП, </w:t>
      </w:r>
      <w:proofErr w:type="spellStart"/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АПр</w:t>
      </w:r>
      <w:proofErr w:type="spellEnd"/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</w:t>
      </w:r>
      <w:proofErr w:type="spellStart"/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КПр</w:t>
      </w:r>
      <w:proofErr w:type="spellEnd"/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. </w:t>
      </w:r>
      <w:r w:rsidR="00AC6E29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>„</w:t>
      </w:r>
    </w:p>
    <w:p w14:paraId="150FEFDF" w14:textId="3F6A7B95" w:rsidR="008E4645" w:rsidRDefault="00C75B08" w:rsidP="008E4645">
      <w:pPr>
        <w:spacing w:after="0" w:line="240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Коментар: </w:t>
      </w:r>
      <w:r w:rsidR="008E4645" w:rsidRPr="00C75B0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Трябва да се има предвид, че за някои консултации, които се изискват по КП няма</w:t>
      </w:r>
      <w:r w:rsidR="008E4645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как да се даде предварително името на консултанта</w:t>
      </w:r>
      <w:r w:rsidR="00E512A3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2EFCD599" w14:textId="77777777" w:rsidR="008E4645" w:rsidRPr="008E4645" w:rsidRDefault="008E4645" w:rsidP="008E4645">
      <w:pPr>
        <w:spacing w:after="0" w:line="240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3C219E0" w14:textId="5609CA45" w:rsidR="0056173B" w:rsidRPr="00EA5A31" w:rsidRDefault="00DE2CA4" w:rsidP="00FE4EC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EA5A31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6173B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НЗОК предлага завишаване на размера на санкциите </w:t>
      </w:r>
      <w:r w:rsidR="008E3E40"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E3E40" w:rsidRPr="00EA5A31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предимно на тези за болнична медицинска помощ.</w:t>
      </w:r>
    </w:p>
    <w:p w14:paraId="27F1108C" w14:textId="3D2F97D7" w:rsidR="008E3E40" w:rsidRPr="00EA5A31" w:rsidRDefault="008E3E40" w:rsidP="00FE4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A31">
        <w:rPr>
          <w:rFonts w:ascii="Times New Roman" w:hAnsi="Times New Roman" w:cs="Times New Roman"/>
          <w:sz w:val="24"/>
          <w:szCs w:val="24"/>
          <w:lang w:val="bg-BG"/>
        </w:rPr>
        <w:t xml:space="preserve">За Извънболнична </w:t>
      </w:r>
      <w:r w:rsidR="00C75B08">
        <w:rPr>
          <w:rFonts w:ascii="Times New Roman" w:hAnsi="Times New Roman" w:cs="Times New Roman"/>
          <w:sz w:val="24"/>
          <w:szCs w:val="24"/>
          <w:lang w:val="bg-BG"/>
        </w:rPr>
        <w:t>медицинска помощ само за санкциите по чл. 420:</w:t>
      </w:r>
    </w:p>
    <w:p w14:paraId="4E73D9EE" w14:textId="77777777" w:rsidR="008E3E40" w:rsidRPr="00EA5A31" w:rsidRDefault="008E3E40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</w:t>
      </w:r>
      <w:proofErr w:type="spellEnd"/>
      <w:r w:rsidRPr="00EA5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420.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Управителят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налага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санкция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50 </w:t>
      </w:r>
      <w:proofErr w:type="spellStart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до</w:t>
      </w:r>
      <w:proofErr w:type="spellEnd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100 </w:t>
      </w:r>
      <w:proofErr w:type="spellStart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лв</w:t>
      </w:r>
      <w:proofErr w:type="spellEnd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  <w:t>100 до 300 лв.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някое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7C6B5B" w14:textId="77777777" w:rsidR="008E3E40" w:rsidRPr="00EA5A31" w:rsidRDefault="008E3E40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регламентирани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НРД;</w:t>
      </w:r>
    </w:p>
    <w:p w14:paraId="392F717A" w14:textId="77777777" w:rsidR="008E3E40" w:rsidRPr="00EA5A31" w:rsidRDefault="008E3E40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неудовлетвореност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заплатена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7, т. 15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ЗЗО, и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регламентирани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НРД, и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нарушаването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2132FA" w14:textId="77777777" w:rsidR="008E3E40" w:rsidRPr="00EA5A31" w:rsidRDefault="008E3E40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. 1 "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е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150 </w:t>
      </w:r>
      <w:proofErr w:type="spellStart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до</w:t>
      </w:r>
      <w:proofErr w:type="spellEnd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250 </w:t>
      </w:r>
      <w:proofErr w:type="spellStart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лв</w:t>
      </w:r>
      <w:proofErr w:type="spellEnd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bg-BG"/>
        </w:rPr>
        <w:t xml:space="preserve"> 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  <w:t>30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0 </w:t>
      </w:r>
      <w:proofErr w:type="spellStart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</w:t>
      </w:r>
      <w:proofErr w:type="spellEnd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  <w:t>7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50 </w:t>
      </w:r>
      <w:proofErr w:type="spellStart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лв</w:t>
      </w:r>
      <w:proofErr w:type="spellEnd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14:paraId="50ADA2F8" w14:textId="77777777" w:rsidR="008E3E40" w:rsidRPr="00EA5A31" w:rsidRDefault="008E3E40" w:rsidP="00FE4EC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(3)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недостигане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прицелните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стойности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170,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и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171,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HbA1c, LDL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холестерол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артериално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налягане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предприети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подобряване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хигиенно-диетичен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промяна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терапията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консултация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управителят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налага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санкция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. 1, т. 1.</w:t>
      </w:r>
    </w:p>
    <w:p w14:paraId="3051F191" w14:textId="77777777" w:rsidR="008E3E40" w:rsidRPr="00EA5A31" w:rsidRDefault="008E3E40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Управителят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директорът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налага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санкция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неустойка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300 </w:t>
      </w:r>
      <w:proofErr w:type="spellStart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до</w:t>
      </w:r>
      <w:proofErr w:type="spellEnd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500 </w:t>
      </w:r>
      <w:proofErr w:type="spellStart"/>
      <w:r w:rsidRPr="00EA5A31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лв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  <w:t>6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00 </w:t>
      </w:r>
      <w:proofErr w:type="spellStart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</w:t>
      </w:r>
      <w:proofErr w:type="spellEnd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  <w:t>1</w:t>
      </w:r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500 </w:t>
      </w:r>
      <w:proofErr w:type="spellStart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лв</w:t>
      </w:r>
      <w:proofErr w:type="spellEnd"/>
      <w:r w:rsidRPr="00E512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.,</w:t>
      </w: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изпълнител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извършил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някое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AD099D" w14:textId="77777777" w:rsidR="008E3E40" w:rsidRPr="00EA5A31" w:rsidRDefault="008E3E40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смисъла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1, т. 19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разпоредби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ЗЗО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регламентирани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НРД;</w:t>
      </w:r>
    </w:p>
    <w:p w14:paraId="53569FE1" w14:textId="784D80D7" w:rsidR="008E3E40" w:rsidRPr="00C75B08" w:rsidRDefault="008E3E40" w:rsidP="00EA5A31">
      <w:pPr>
        <w:spacing w:after="0" w:line="276" w:lineRule="auto"/>
        <w:ind w:left="-284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неудовлетвореност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смисъла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1, т. 19а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допълнителните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разпоредби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ЗЗО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заплатена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НЗОК,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7, т. 15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ЗЗО, и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критериите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медицинската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регламентирани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НРД, и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установяване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нарушаването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EA5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5B0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</w:t>
      </w:r>
    </w:p>
    <w:p w14:paraId="393557BE" w14:textId="77777777" w:rsidR="008E3E40" w:rsidRPr="00EA5A31" w:rsidRDefault="008E3E40" w:rsidP="00EA5A31">
      <w:pPr>
        <w:spacing w:line="276" w:lineRule="auto"/>
        <w:rPr>
          <w:lang w:val="bg-BG"/>
        </w:rPr>
      </w:pPr>
    </w:p>
    <w:p w14:paraId="038E1A1A" w14:textId="62CCC899" w:rsidR="0056173B" w:rsidRPr="00EA5A31" w:rsidRDefault="00DE2CA4" w:rsidP="00EA5A31">
      <w:pPr>
        <w:spacing w:line="276" w:lineRule="auto"/>
        <w:rPr>
          <w:lang w:val="bg-BG"/>
        </w:rPr>
      </w:pPr>
      <w:proofErr w:type="spellStart"/>
      <w:r>
        <w:rPr>
          <w:lang w:val="bg-BG"/>
        </w:rPr>
        <w:t>др</w:t>
      </w:r>
      <w:proofErr w:type="spellEnd"/>
    </w:p>
    <w:sectPr w:rsidR="0056173B" w:rsidRPr="00EA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E2"/>
    <w:rsid w:val="00002C56"/>
    <w:rsid w:val="000255D8"/>
    <w:rsid w:val="000A5A76"/>
    <w:rsid w:val="00132B16"/>
    <w:rsid w:val="002050A1"/>
    <w:rsid w:val="00243284"/>
    <w:rsid w:val="00256443"/>
    <w:rsid w:val="00374091"/>
    <w:rsid w:val="003E36EE"/>
    <w:rsid w:val="00410A4D"/>
    <w:rsid w:val="00463826"/>
    <w:rsid w:val="004D4FFF"/>
    <w:rsid w:val="00515A98"/>
    <w:rsid w:val="0056173B"/>
    <w:rsid w:val="007866A2"/>
    <w:rsid w:val="007E383F"/>
    <w:rsid w:val="008C26EB"/>
    <w:rsid w:val="008E3E40"/>
    <w:rsid w:val="008E4645"/>
    <w:rsid w:val="009943BC"/>
    <w:rsid w:val="009D657E"/>
    <w:rsid w:val="00AB6282"/>
    <w:rsid w:val="00AC6E29"/>
    <w:rsid w:val="00B96A42"/>
    <w:rsid w:val="00BB3C93"/>
    <w:rsid w:val="00BE4507"/>
    <w:rsid w:val="00C32802"/>
    <w:rsid w:val="00C75B08"/>
    <w:rsid w:val="00CA05CE"/>
    <w:rsid w:val="00D44347"/>
    <w:rsid w:val="00DE2CA4"/>
    <w:rsid w:val="00E3217D"/>
    <w:rsid w:val="00E512A3"/>
    <w:rsid w:val="00EA5A31"/>
    <w:rsid w:val="00F25C52"/>
    <w:rsid w:val="00F803E2"/>
    <w:rsid w:val="00F92EB6"/>
    <w:rsid w:val="00FA3D3F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9BCC"/>
  <w15:chartTrackingRefBased/>
  <w15:docId w15:val="{A55D434E-8629-4D43-8E86-E17585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firstLine="11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E2"/>
    <w:pPr>
      <w:spacing w:after="160" w:line="259" w:lineRule="auto"/>
      <w:ind w:firstLine="0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Ivanova</dc:creator>
  <cp:keywords/>
  <dc:description/>
  <cp:lastModifiedBy>Svetla Ivanova</cp:lastModifiedBy>
  <cp:revision>4</cp:revision>
  <cp:lastPrinted>2022-11-23T09:37:00Z</cp:lastPrinted>
  <dcterms:created xsi:type="dcterms:W3CDTF">2022-11-23T11:16:00Z</dcterms:created>
  <dcterms:modified xsi:type="dcterms:W3CDTF">2022-11-23T11:27:00Z</dcterms:modified>
</cp:coreProperties>
</file>